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DEE" w:rsidRDefault="008F6DEE" w:rsidP="008F6DEE">
      <w:pPr>
        <w:jc w:val="right"/>
      </w:pPr>
      <w:r>
        <w:t xml:space="preserve">Culiacán, Sinaloa, a </w:t>
      </w:r>
      <w:r w:rsidR="001E0880">
        <w:t>____</w:t>
      </w:r>
      <w:r>
        <w:t xml:space="preserve"> de</w:t>
      </w:r>
      <w:r w:rsidR="001E0880">
        <w:t>____</w:t>
      </w:r>
      <w:r>
        <w:t xml:space="preserve"> de</w:t>
      </w:r>
      <w:r w:rsidR="001E0880">
        <w:t>l</w:t>
      </w:r>
      <w:r>
        <w:t xml:space="preserve"> 2022</w:t>
      </w:r>
    </w:p>
    <w:p w:rsidR="008F6DEE" w:rsidRDefault="008F6DEE" w:rsidP="008F6DEE"/>
    <w:p w:rsidR="008F6DEE" w:rsidRDefault="008F6DEE" w:rsidP="008F6DEE">
      <w:pPr>
        <w:rPr>
          <w:b/>
        </w:rPr>
      </w:pPr>
      <w:r w:rsidRPr="008F6DEE">
        <w:rPr>
          <w:b/>
        </w:rPr>
        <w:t xml:space="preserve">Presidente de la Comisión de Urbanismo, Ecología y Obras Públicas </w:t>
      </w:r>
    </w:p>
    <w:p w:rsidR="008F6DEE" w:rsidRPr="008F6DEE" w:rsidRDefault="008F6DEE" w:rsidP="008F6DEE">
      <w:pPr>
        <w:rPr>
          <w:b/>
        </w:rPr>
      </w:pPr>
      <w:r w:rsidRPr="008F6DEE">
        <w:rPr>
          <w:b/>
        </w:rPr>
        <w:t>del H. Ayuntamiento de Culiacán Ciudad.</w:t>
      </w:r>
    </w:p>
    <w:p w:rsidR="008F6DEE" w:rsidRDefault="008F6DEE" w:rsidP="008F6DEE">
      <w:pPr>
        <w:jc w:val="both"/>
      </w:pPr>
      <w:r>
        <w:t>Por medio de la presente manifiesto que en caso de ser electo como vocal ciudadano del Consejo Directivo del lnstituto Municipal de Planeación Urbana de Culiacán “IMPLAN", es mi voluntad hacer el firme compromiso de cumplir con lo siguiente:</w:t>
      </w:r>
    </w:p>
    <w:p w:rsidR="008F6DEE" w:rsidRDefault="008F6DEE" w:rsidP="008F6DEE">
      <w:pPr>
        <w:jc w:val="both"/>
      </w:pPr>
      <w:r>
        <w:t>I.</w:t>
      </w:r>
      <w:r>
        <w:tab/>
        <w:t>Conocer y respetar en todo momento las disposiciones contenidas en la Ley de Ordenamiento Territorial y Desarrollo Urbano del Estado de Sinaloa, el Decreto de Creación del Instituto, así como su Reglamento Interior y demás disposiciones que lo rigen.</w:t>
      </w:r>
      <w:bookmarkStart w:id="0" w:name="_GoBack"/>
      <w:bookmarkEnd w:id="0"/>
    </w:p>
    <w:p w:rsidR="008F6DEE" w:rsidRDefault="008F6DEE" w:rsidP="008F6DEE">
      <w:pPr>
        <w:jc w:val="both"/>
      </w:pPr>
      <w:r>
        <w:t>II.</w:t>
      </w:r>
      <w:r>
        <w:tab/>
        <w:t>Conocer todos y cada uno de los Planes, Programas, Proyectos y Estudios que se desarrollen o realicen al interior del lnstituto, así como mantenerme informado y actualizado sobre las actividades que realice el mismo.</w:t>
      </w:r>
    </w:p>
    <w:p w:rsidR="008F6DEE" w:rsidRDefault="008F6DEE" w:rsidP="008F6DEE">
      <w:pPr>
        <w:jc w:val="both"/>
      </w:pPr>
      <w:r>
        <w:t>III.</w:t>
      </w:r>
      <w:r>
        <w:tab/>
        <w:t>Asistir a las sesiones ordinarias y extraordinarias del Consejo Directivo.</w:t>
      </w:r>
    </w:p>
    <w:p w:rsidR="008F6DEE" w:rsidRDefault="008F6DEE" w:rsidP="008F6DEE">
      <w:pPr>
        <w:jc w:val="both"/>
      </w:pPr>
      <w:r>
        <w:t>IV.</w:t>
      </w:r>
      <w:r>
        <w:tab/>
        <w:t>Participar activamente en los eventos y actividades que el Instituto promueva, realice u organice.</w:t>
      </w:r>
    </w:p>
    <w:p w:rsidR="008F6DEE" w:rsidRDefault="008F6DEE" w:rsidP="008F6DEE">
      <w:pPr>
        <w:jc w:val="both"/>
      </w:pPr>
      <w:r>
        <w:t>V.</w:t>
      </w:r>
      <w:r>
        <w:tab/>
        <w:t>Promover al interior del gremio u organismo que me postuló, los planes, programas y proyectos y actividades que realize el lnstituto o en las que participe.</w:t>
      </w:r>
    </w:p>
    <w:p w:rsidR="008F6DEE" w:rsidRDefault="008F6DEE" w:rsidP="008F6DEE">
      <w:pPr>
        <w:jc w:val="both"/>
      </w:pPr>
      <w:r>
        <w:t>VI.</w:t>
      </w:r>
      <w:r>
        <w:tab/>
        <w:t>Participar en la gestión para la aprobación y ejecución de los planes, programas y proyectos que realice el Instituto.</w:t>
      </w:r>
    </w:p>
    <w:p w:rsidR="008F6DEE" w:rsidRDefault="008F6DEE" w:rsidP="008F6DEE">
      <w:pPr>
        <w:jc w:val="both"/>
      </w:pPr>
      <w:r>
        <w:t xml:space="preserve"> VII.</w:t>
      </w:r>
      <w:r>
        <w:tab/>
        <w:t>En la medida de lo posible, apoyar en la gestión y búsqueda de recursos y financiamiento para el lnstituto.</w:t>
      </w:r>
    </w:p>
    <w:p w:rsidR="008F6DEE" w:rsidRDefault="008F6DEE" w:rsidP="008F6DEE">
      <w:pPr>
        <w:jc w:val="both"/>
      </w:pPr>
      <w:r>
        <w:t>VIII.</w:t>
      </w:r>
      <w:r>
        <w:tab/>
        <w:t>Participar activamente y promover las actividades que el IMPLAN desarrolle como integrante del Consejo para el Desarrollo Metropolitano de Sinaloa.</w:t>
      </w:r>
    </w:p>
    <w:p w:rsidR="008F6DEE" w:rsidRDefault="008F6DEE" w:rsidP="008F6DEE">
      <w:pPr>
        <w:jc w:val="both"/>
      </w:pPr>
      <w:r>
        <w:t>IX.</w:t>
      </w:r>
      <w:r>
        <w:tab/>
        <w:t>Abstenerme de intervenir en asuntos en los que tenga interés personal o de negocios y que se relacionen con las actividades de Consejero.</w:t>
      </w:r>
    </w:p>
    <w:p w:rsidR="008F6DEE" w:rsidRDefault="008F6DEE" w:rsidP="008F6DEE">
      <w:pPr>
        <w:jc w:val="both"/>
      </w:pPr>
      <w:r>
        <w:t>X.</w:t>
      </w:r>
      <w:r>
        <w:tab/>
        <w:t>En caso de que el Consejo Directivo me lo solicite, representar al Instituto en eventos, entrevistas y otras actividades relacionadas con el trabajo del Instituto.</w:t>
      </w:r>
    </w:p>
    <w:p w:rsidR="008F6DEE" w:rsidRDefault="008F6DEE" w:rsidP="008F6DEE">
      <w:pPr>
        <w:jc w:val="both"/>
      </w:pPr>
      <w:r>
        <w:t>XI.</w:t>
      </w:r>
      <w:r>
        <w:tab/>
        <w:t>En general, desempeñar con honorabilidad el cargo de vocal ciudadano, con una participación activa y sentido de responsabilidad</w:t>
      </w:r>
    </w:p>
    <w:p w:rsidR="008F6DEE" w:rsidRDefault="008F6DEE" w:rsidP="008F6DEE">
      <w:pPr>
        <w:jc w:val="center"/>
      </w:pPr>
    </w:p>
    <w:p w:rsidR="008F6DEE" w:rsidRDefault="008F6DEE" w:rsidP="008F6DEE">
      <w:pPr>
        <w:jc w:val="center"/>
      </w:pPr>
      <w:r>
        <w:t>Atentamente</w:t>
      </w:r>
    </w:p>
    <w:p w:rsidR="008F6DEE" w:rsidRDefault="008F6DEE" w:rsidP="008F6DEE">
      <w:pPr>
        <w:jc w:val="center"/>
      </w:pPr>
    </w:p>
    <w:p w:rsidR="00473C74" w:rsidRDefault="008F6DEE" w:rsidP="008F6DEE">
      <w:pPr>
        <w:jc w:val="center"/>
      </w:pPr>
      <w:r>
        <w:t>____________________________</w:t>
      </w:r>
    </w:p>
    <w:sectPr w:rsidR="00473C7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DEE"/>
    <w:rsid w:val="001E0880"/>
    <w:rsid w:val="00473C74"/>
    <w:rsid w:val="008F6D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7FC5"/>
  <w15:chartTrackingRefBased/>
  <w15:docId w15:val="{989F234F-CF18-444D-BEEE-9541FFC5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1765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Abigaíl</dc:creator>
  <cp:keywords/>
  <dc:description/>
  <cp:lastModifiedBy>Jurídico</cp:lastModifiedBy>
  <cp:revision>2</cp:revision>
  <dcterms:created xsi:type="dcterms:W3CDTF">2022-09-30T20:00:00Z</dcterms:created>
  <dcterms:modified xsi:type="dcterms:W3CDTF">2022-09-30T20:00:00Z</dcterms:modified>
</cp:coreProperties>
</file>